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3E" w:rsidRPr="009707D8" w:rsidRDefault="00163A3E" w:rsidP="00163A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 общеобразовательное учреждение «</w:t>
      </w:r>
      <w:proofErr w:type="spellStart"/>
      <w:r w:rsidRPr="009707D8">
        <w:rPr>
          <w:rFonts w:ascii="Times New Roman" w:eastAsia="Times New Roman" w:hAnsi="Times New Roman" w:cs="Times New Roman"/>
          <w:sz w:val="24"/>
          <w:szCs w:val="24"/>
        </w:rPr>
        <w:t>Чистопольская</w:t>
      </w:r>
      <w:proofErr w:type="spellEnd"/>
      <w:r w:rsidRPr="009707D8">
        <w:rPr>
          <w:rFonts w:ascii="Times New Roman" w:eastAsia="Times New Roman" w:hAnsi="Times New Roman" w:cs="Times New Roman"/>
          <w:sz w:val="24"/>
          <w:szCs w:val="24"/>
        </w:rPr>
        <w:t xml:space="preserve">  школа №10 для детей  с ограниченными возможностями здоровья»</w:t>
      </w:r>
    </w:p>
    <w:p w:rsidR="00163A3E" w:rsidRPr="009707D8" w:rsidRDefault="00163A3E" w:rsidP="00163A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66"/>
        <w:gridCol w:w="5164"/>
        <w:gridCol w:w="5164"/>
      </w:tblGrid>
      <w:tr w:rsidR="00163A3E" w:rsidRPr="009707D8" w:rsidTr="00FA671E">
        <w:tc>
          <w:tcPr>
            <w:tcW w:w="5212" w:type="dxa"/>
          </w:tcPr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163A3E" w:rsidRPr="009707D8" w:rsidRDefault="004C70E5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«27» 08. 2021</w:t>
            </w:r>
            <w:r w:rsidR="00163A3E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proofErr w:type="spellStart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Рябкова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Н.А. ____ ./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163A3E" w:rsidRPr="009707D8" w:rsidRDefault="004C70E5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августа  2021</w:t>
            </w:r>
            <w:r w:rsidR="00163A3E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Михайлова М.Ю. /</w:t>
            </w: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                                                                                                                       Директор 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163A3E" w:rsidRPr="009707D8" w:rsidRDefault="004C70E5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 08. 2021</w:t>
            </w:r>
            <w:r w:rsidR="00163A3E"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3E" w:rsidRPr="009707D8" w:rsidRDefault="00163A3E" w:rsidP="00FA671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Сабирзянова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И.М. /</w:t>
            </w:r>
            <w:r w:rsidRPr="009707D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163A3E" w:rsidRPr="009707D8" w:rsidRDefault="00163A3E" w:rsidP="00163A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3E" w:rsidRPr="009707D8" w:rsidRDefault="00163A3E" w:rsidP="00163A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</w:t>
      </w:r>
    </w:p>
    <w:p w:rsidR="00163A3E" w:rsidRPr="009707D8" w:rsidRDefault="00163A3E" w:rsidP="00163A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63A3E" w:rsidRPr="009707D8" w:rsidRDefault="00163A3E" w:rsidP="00163A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sz w:val="24"/>
          <w:szCs w:val="24"/>
        </w:rPr>
        <w:tab/>
      </w:r>
      <w:r w:rsidRPr="009707D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163A3E" w:rsidRPr="009707D8" w:rsidRDefault="00163A3E" w:rsidP="00163A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07D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163A3E" w:rsidRPr="009707D8" w:rsidRDefault="00163A3E" w:rsidP="00163A3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изобразительному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исскуству</w:t>
      </w:r>
      <w:proofErr w:type="spellEnd"/>
    </w:p>
    <w:p w:rsidR="00163A3E" w:rsidRPr="009707D8" w:rsidRDefault="004A258E" w:rsidP="00163A3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для  2</w:t>
      </w:r>
      <w:r w:rsidR="00163A3E" w:rsidRPr="009707D8">
        <w:rPr>
          <w:rFonts w:ascii="Times New Roman" w:eastAsia="Times New Roman" w:hAnsi="Times New Roman" w:cs="Times New Roman"/>
          <w:spacing w:val="-9"/>
          <w:sz w:val="28"/>
          <w:szCs w:val="28"/>
        </w:rPr>
        <w:t>а   класса</w:t>
      </w:r>
    </w:p>
    <w:p w:rsidR="00163A3E" w:rsidRPr="009707D8" w:rsidRDefault="00163A3E" w:rsidP="00163A3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07D8">
        <w:rPr>
          <w:rFonts w:ascii="Times New Roman" w:eastAsia="Times New Roman" w:hAnsi="Times New Roman" w:cs="Times New Roman"/>
          <w:sz w:val="28"/>
          <w:szCs w:val="28"/>
        </w:rPr>
        <w:t>учителя   первой   квалификационной  категории</w:t>
      </w:r>
    </w:p>
    <w:p w:rsidR="00163A3E" w:rsidRPr="009707D8" w:rsidRDefault="004C70E5" w:rsidP="004C70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Сафиуллиной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Меляуши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Накип</w:t>
      </w:r>
      <w:r w:rsidR="00163A3E">
        <w:rPr>
          <w:rFonts w:ascii="Times New Roman" w:eastAsia="Times New Roman" w:hAnsi="Times New Roman" w:cs="Times New Roman"/>
          <w:sz w:val="28"/>
          <w:szCs w:val="28"/>
        </w:rPr>
        <w:t>овны</w:t>
      </w:r>
      <w:proofErr w:type="spellEnd"/>
    </w:p>
    <w:p w:rsidR="00163A3E" w:rsidRPr="009707D8" w:rsidRDefault="00163A3E" w:rsidP="00163A3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</w:rPr>
      </w:pP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t>Рассмотрено на заседании</w:t>
      </w: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br/>
        <w:t>педагогического совета</w:t>
      </w:r>
      <w:r w:rsidRPr="009707D8">
        <w:rPr>
          <w:rFonts w:ascii="Times New Roman" w:eastAsia="Times New Roman" w:hAnsi="Times New Roman" w:cs="Times New Roman"/>
          <w:spacing w:val="-6"/>
          <w:sz w:val="28"/>
          <w:szCs w:val="28"/>
        </w:rPr>
        <w:br/>
      </w:r>
      <w:r w:rsidRPr="009707D8">
        <w:rPr>
          <w:rFonts w:ascii="Times New Roman" w:eastAsia="Times New Roman" w:hAnsi="Times New Roman" w:cs="Times New Roman"/>
          <w:spacing w:val="-9"/>
          <w:sz w:val="28"/>
          <w:szCs w:val="28"/>
        </w:rPr>
        <w:t>протокол № 1</w:t>
      </w:r>
      <w:r w:rsidRPr="009707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9707D8">
        <w:rPr>
          <w:rFonts w:ascii="Times New Roman" w:eastAsia="Times New Roman" w:hAnsi="Times New Roman" w:cs="Times New Roman"/>
          <w:spacing w:val="-16"/>
          <w:sz w:val="28"/>
          <w:szCs w:val="28"/>
        </w:rPr>
        <w:t>от</w:t>
      </w:r>
      <w:proofErr w:type="gramEnd"/>
    </w:p>
    <w:p w:rsidR="00163A3E" w:rsidRPr="009707D8" w:rsidRDefault="004C70E5" w:rsidP="00163A3E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«27</w:t>
      </w:r>
      <w:r w:rsidR="00163A3E" w:rsidRPr="009707D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»   </w:t>
      </w:r>
      <w:r w:rsidR="00163A3E" w:rsidRPr="009707D8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</w:rPr>
        <w:t>августа</w:t>
      </w:r>
      <w:r w:rsidR="00163A3E" w:rsidRPr="009707D8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2021</w:t>
      </w:r>
      <w:r w:rsidR="00163A3E" w:rsidRPr="009707D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г.</w:t>
      </w:r>
    </w:p>
    <w:p w:rsidR="00163A3E" w:rsidRPr="009707D8" w:rsidRDefault="00163A3E" w:rsidP="00163A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63A3E" w:rsidRDefault="004C70E5" w:rsidP="00163A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2021 -2022</w:t>
      </w:r>
      <w:r w:rsidR="00163A3E" w:rsidRPr="009707D8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FC68E2" w:rsidRDefault="00FC68E2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976738" w:rsidRPr="009707D8" w:rsidRDefault="004A258E" w:rsidP="0097673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рабочая программа составлена для учащихся 2а класса</w:t>
      </w:r>
      <w:r w:rsidRPr="004A2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tbl>
      <w:tblPr>
        <w:tblpPr w:leftFromText="180" w:rightFromText="180" w:vertAnchor="page" w:horzAnchor="margin" w:tblpXSpec="center" w:tblpY="269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4360"/>
        <w:gridCol w:w="5279"/>
      </w:tblGrid>
      <w:tr w:rsidR="00976738" w:rsidRPr="009707D8" w:rsidTr="00FA671E">
        <w:trPr>
          <w:trHeight w:val="287"/>
        </w:trPr>
        <w:tc>
          <w:tcPr>
            <w:tcW w:w="6521" w:type="dxa"/>
            <w:gridSpan w:val="2"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360" w:type="dxa"/>
            <w:vMerge w:val="restart"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5279" w:type="dxa"/>
            <w:vMerge w:val="restart"/>
            <w:shd w:val="clear" w:color="auto" w:fill="auto"/>
          </w:tcPr>
          <w:p w:rsidR="00976738" w:rsidRPr="009707D8" w:rsidRDefault="00976738" w:rsidP="00FA671E">
            <w:pPr>
              <w:tabs>
                <w:tab w:val="left" w:pos="4840"/>
                <w:tab w:val="left" w:pos="53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976738" w:rsidRPr="009707D8" w:rsidTr="00FA671E">
        <w:trPr>
          <w:trHeight w:val="759"/>
        </w:trPr>
        <w:tc>
          <w:tcPr>
            <w:tcW w:w="3261" w:type="dxa"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260" w:type="dxa"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07D8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360" w:type="dxa"/>
            <w:vMerge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9" w:type="dxa"/>
            <w:vMerge/>
            <w:shd w:val="clear" w:color="auto" w:fill="auto"/>
          </w:tcPr>
          <w:p w:rsidR="00976738" w:rsidRPr="009707D8" w:rsidRDefault="00976738" w:rsidP="00FA67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6738" w:rsidRPr="009707D8" w:rsidTr="00FA671E">
        <w:trPr>
          <w:trHeight w:val="553"/>
        </w:trPr>
        <w:tc>
          <w:tcPr>
            <w:tcW w:w="3261" w:type="dxa"/>
          </w:tcPr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Минимальный уровень:</w:t>
            </w:r>
          </w:p>
          <w:p w:rsidR="00976738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знание названий художественных материалов, инструментов и приспособлений;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их свойств, назначения, правил хранения, обращения и санитарно-гигиенических требований при работе с ними;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элементарных правил композиции,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, передачи формы предмета и др.;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некоторых выразительных средств изобразительного искусства: «изобразительная поверхность», «точка», «линия», «штриховка», «цвет»;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пользование материалами для рисования, аппликации, лепки;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названий предметов, подлежащих рисованию,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лепке и аппликации;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названий некоторых народных и национальных промыслов, изготавливающих игрушки: Дымково, Гжель, Городец, Каргополь и др.;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организация рабочего места в зависимости от характера выполняемой работы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следование при выполнении работы инструкциям учителя;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рациональная организация своей изобразительной деятельности;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владение некоторыми приемами лепки (раскатывание, сплющивание,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отщипывание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 xml:space="preserve">) и аппликации (вырезание и наклеивание);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рисование с натуры, по памяти, представлению, воображению предметов несложной формы и конструкции;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передача в рисунке содержания несложных произведений в соответствии с темой; применение приемов работы карандашом, акварельными красками с целью передачи фактуры предмета; 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      </w:r>
          </w:p>
          <w:p w:rsidR="00976738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адекватная передача цвета изображаемого объекта, определение насыщенности цвета, получение смешанных цветов и некоторых оттенков цвета;</w:t>
            </w:r>
          </w:p>
          <w:p w:rsidR="00976738" w:rsidRPr="00654F0B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узнавание и различение в книжных иллюстрациях и репродукциях изображенных предметов и действий.</w:t>
            </w:r>
          </w:p>
          <w:p w:rsidR="00976738" w:rsidRPr="009707D8" w:rsidRDefault="00976738" w:rsidP="00FA671E">
            <w:pPr>
              <w:widowControl w:val="0"/>
              <w:tabs>
                <w:tab w:val="left" w:pos="318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3260" w:type="dxa"/>
          </w:tcPr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707D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Достаточный уровень:</w:t>
            </w:r>
          </w:p>
          <w:p w:rsidR="00976738" w:rsidRPr="009707D8" w:rsidRDefault="00976738" w:rsidP="00FA671E">
            <w:pPr>
              <w:pStyle w:val="a7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-знание названий жанров изобразительного искусства (портрет, натюрморт, пейзаж и др.);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-знание основных особенностей некоторых материалов, используемых в рисовании, лепке и аппликации;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      </w:r>
            <w:proofErr w:type="gramEnd"/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-знание правил </w:t>
            </w:r>
            <w:proofErr w:type="spellStart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цветоведения</w:t>
            </w:r>
            <w:proofErr w:type="spellEnd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 светотени, перспективы; построения орнамента, стилизации формы предмета и др.;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-знание видов аппликации (предметная, сюжетная, декоративная); знание способов лепки (конструктивный, пластический, комбинированный);</w:t>
            </w:r>
            <w:proofErr w:type="gramEnd"/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для выполнения работы информации в материалах учебника, рабочей тетради;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-использование разнообразных технологических способов выполнения аппликации;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-применение разных способов лепки; рисование с натуры и по памяти после предварительных наблюдений, передача всех </w:t>
            </w: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признаков и свойств изображаемого объекта;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-рисование по воображению;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-различение и передача в рисунке эмоционального состояния и своего отношения к природе, человеку, семье и обществу;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-различение произведений живописи, графики, скульптуры, архитектуры и декоративно-прикладного искусства; 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-различение жанров изобразительного искусства: пейзаж, портрет, натюрморт, сюжетное изображение.</w:t>
            </w:r>
          </w:p>
          <w:p w:rsidR="00976738" w:rsidRPr="009707D8" w:rsidRDefault="00976738" w:rsidP="00FA67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707D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Основные программные требования к знаниям и умениям учащихся на этапе начального образования приведены в таблице</w:t>
            </w:r>
          </w:p>
          <w:p w:rsidR="00976738" w:rsidRPr="009707D8" w:rsidRDefault="00976738" w:rsidP="00FA671E">
            <w:pPr>
              <w:widowControl w:val="0"/>
              <w:tabs>
                <w:tab w:val="left" w:pos="-109"/>
                <w:tab w:val="left" w:pos="317"/>
                <w:tab w:val="left" w:pos="73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</w:p>
        </w:tc>
        <w:tc>
          <w:tcPr>
            <w:tcW w:w="4360" w:type="dxa"/>
          </w:tcPr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Коммуникативные</w:t>
            </w:r>
            <w:proofErr w:type="gramEnd"/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УД</w:t>
            </w:r>
            <w:r w:rsidRPr="009707D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повседневной жизни нормы речевого этикета общения;  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 уточняющего характера по сюжету и смысловой связи между объектами.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 уточняющего характера по содержанию и художественно выразительным средствам;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элементарными монологическими и диалогическими навыками. 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Регулятивные</w:t>
            </w:r>
            <w:proofErr w:type="gramEnd"/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 УД</w:t>
            </w:r>
            <w:r w:rsidRPr="009707D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следовать при выполнении художественно - творческой работы инструкциям учителя и алгоритмам, описывающим стандартные действия;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свободно, без напряжения проводить от руки линии в нужных направлениях, не поворачивая лист бумаги;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от руки предметы округлой, 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прямоугольной и треугольной формы;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принцип повторения или чередования элементов в узоре;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знать названия цветов;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в иллюстрациях персонажей народных сказок;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данные учителем ориентиры и в соответствии с ними  размещать изображение на листе бумаги;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закрашивать рисунок цветными карандашами, соблюдая контуры изображения, направление штрихов и равномерный характер нажима на карандаш.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выполнять художественно – творческую работу;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свои действия при создании художественно - творческой работы;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критерии оценки работы, анализировать и оценивать результаты собственной работы по выбранным критериям.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9707D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 xml:space="preserve">  УД</w:t>
            </w:r>
            <w:r w:rsidRPr="009707D8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en-US"/>
              </w:rPr>
              <w:t>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из каких деталей состоит объект;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формы в готовых изображениях;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изображения.</w:t>
            </w:r>
          </w:p>
          <w:p w:rsidR="00976738" w:rsidRPr="009707D8" w:rsidRDefault="00976738" w:rsidP="00FA671E">
            <w:pPr>
              <w:spacing w:after="0" w:line="240" w:lineRule="auto"/>
              <w:ind w:left="33" w:right="-8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976738" w:rsidRPr="00547ED9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7E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-наблюдать за  природой и природными явлениями, различать их характер и эмоциональное состояние;</w:t>
            </w:r>
          </w:p>
          <w:p w:rsidR="00976738" w:rsidRPr="009707D8" w:rsidRDefault="00976738" w:rsidP="00FA671E">
            <w:pPr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объяснять причину разного изображения природы  (время года, время суток, при различной погоде).</w:t>
            </w:r>
          </w:p>
        </w:tc>
        <w:tc>
          <w:tcPr>
            <w:tcW w:w="5279" w:type="dxa"/>
          </w:tcPr>
          <w:p w:rsidR="00976738" w:rsidRPr="00547ED9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lastRenderedPageBreak/>
              <w:t>-положительное отношение и интерес к процессу изобразительной деятельности и ее результату;</w:t>
            </w:r>
          </w:p>
          <w:p w:rsidR="00976738" w:rsidRPr="00547ED9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приобщение к культуре общества, понимание значения и ценности предметов искусства;</w:t>
            </w:r>
          </w:p>
          <w:p w:rsidR="00976738" w:rsidRPr="00547ED9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воспитание эстетических потребностей, ценностей и чувств;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отношение к собственной изобразительной деятельности как к одному из возможных путей передачи представлений о мире и человеке в нем, выражения настроения, переживаний, эмоций;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proofErr w:type="gramStart"/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 / некрасиво);</w:t>
            </w:r>
            <w:proofErr w:type="gramEnd"/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представление о собственных возможностях, способность к оценке результата собственной деятельности;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гигиены и безопасного труда;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умение выражать свое отношение к результатам собственной и чужой творческой деятельности (нравится / не нравится; что </w:t>
            </w:r>
            <w:proofErr w:type="gramStart"/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получилось</w:t>
            </w:r>
            <w:proofErr w:type="gramEnd"/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 / что не получилось); принятие факта существования 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различных мнений;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  <w:tab w:val="left" w:pos="2669"/>
                <w:tab w:val="left" w:pos="5846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976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проявление  доброжелательности,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ab/>
              <w:t>эмоционально-нравственной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отзывчивости и взаимопомощи, проявление сопереживания удачам / неудачам одноклассников;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использованию приобретенных знаний и умений в предметно-практической деятельности;</w:t>
            </w:r>
          </w:p>
          <w:p w:rsidR="00976738" w:rsidRPr="009707D8" w:rsidRDefault="00976738" w:rsidP="00FA671E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547E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</w:t>
            </w:r>
            <w:r w:rsidRPr="00970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стремление к сотрудничеству со сверстниками на основе коллективной творческой деятельности, владение навыками коммуникации и принятыми нормами социального взаимодействия для решения практических и творческих задач.</w:t>
            </w:r>
          </w:p>
        </w:tc>
      </w:tr>
    </w:tbl>
    <w:p w:rsidR="00976738" w:rsidRDefault="00976738" w:rsidP="00976738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97673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976738" w:rsidRDefault="009767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/>
          <w:sz w:val="24"/>
          <w:szCs w:val="24"/>
        </w:rPr>
      </w:pPr>
    </w:p>
    <w:p w:rsidR="000C7F89" w:rsidRPr="00976738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5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701"/>
        <w:gridCol w:w="5404"/>
      </w:tblGrid>
      <w:tr w:rsidR="000C7F89" w:rsidTr="00A106A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55923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AA3DEC" w:rsidRDefault="009718D3" w:rsidP="00D459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i w:val="0"/>
                <w:sz w:val="24"/>
                <w:szCs w:val="24"/>
              </w:rPr>
              <w:t>Рисование с натуры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712902" w:rsidRDefault="00E94513" w:rsidP="00D45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842" w:rsidRPr="00D62E31" w:rsidRDefault="002A0842" w:rsidP="002A0842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Умение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      </w:r>
            <w:proofErr w:type="gramEnd"/>
          </w:p>
          <w:p w:rsidR="001A4E3B" w:rsidRPr="001A4E3B" w:rsidRDefault="001A4E3B" w:rsidP="002A084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923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9718D3" w:rsidRDefault="009718D3" w:rsidP="00D45910">
            <w:pPr>
              <w:rPr>
                <w:rStyle w:val="0pt"/>
                <w:rFonts w:eastAsia="Calibri"/>
                <w:b w:val="0"/>
                <w:i w:val="0"/>
                <w:sz w:val="24"/>
                <w:szCs w:val="24"/>
              </w:rPr>
            </w:pPr>
            <w:r w:rsidRPr="009718D3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9718D3" w:rsidRDefault="002A0842" w:rsidP="00D45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2A0842" w:rsidRPr="00D62E31" w:rsidRDefault="002A0842" w:rsidP="002A0842">
            <w:pPr>
              <w:jc w:val="both"/>
              <w:rPr>
                <w:rStyle w:val="c0c4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Умение проводить от руки прямые линии, делить отрезок на равные части,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</w:t>
            </w:r>
            <w:proofErr w:type="gramEnd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учить использовать в узорах красный, желтый, зеленый, синий, коричневый, оранжевый, фиолетовый цвета.</w:t>
            </w:r>
          </w:p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5923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Default="0095592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AA3DEC" w:rsidRDefault="009718D3" w:rsidP="00D45910">
            <w:pPr>
              <w:pStyle w:val="50"/>
              <w:spacing w:before="0" w:line="240" w:lineRule="auto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 w:val="0"/>
                <w:i w:val="0"/>
                <w:sz w:val="24"/>
                <w:szCs w:val="24"/>
                <w:lang w:eastAsia="ru-RU"/>
              </w:rPr>
              <w:t>Рисование на темы.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Pr="00AA3DEC" w:rsidRDefault="00E94513" w:rsidP="00D45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923" w:rsidRDefault="002A0842" w:rsidP="002A084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Умение передавать в рисунке основную форму знакомых предметов; развивать умения объединять эти предметы в одном рисунке; а также передавать пространственные отношения предметов и их частей.</w:t>
            </w:r>
          </w:p>
        </w:tc>
      </w:tr>
      <w:tr w:rsidR="0071290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02" w:rsidRDefault="0071290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02" w:rsidRPr="00712902" w:rsidRDefault="00712902" w:rsidP="0071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902">
              <w:rPr>
                <w:rStyle w:val="c0c4c7"/>
                <w:rFonts w:ascii="Times New Roman" w:hAnsi="Times New Roman" w:cs="Times New Roman"/>
                <w:bCs/>
                <w:sz w:val="24"/>
                <w:szCs w:val="24"/>
              </w:rPr>
              <w:t>Бесе</w:t>
            </w:r>
            <w:r>
              <w:rPr>
                <w:rStyle w:val="c0c4c7"/>
                <w:rFonts w:ascii="Times New Roman" w:hAnsi="Times New Roman" w:cs="Times New Roman"/>
                <w:bCs/>
                <w:sz w:val="24"/>
                <w:szCs w:val="24"/>
              </w:rPr>
              <w:t>ды об изобразительном искусстве.</w:t>
            </w:r>
          </w:p>
          <w:p w:rsidR="00712902" w:rsidRDefault="00712902" w:rsidP="00D45910">
            <w:pPr>
              <w:pStyle w:val="50"/>
              <w:spacing w:before="0" w:line="240" w:lineRule="auto"/>
              <w:ind w:left="34" w:firstLine="0"/>
              <w:jc w:val="left"/>
              <w:rPr>
                <w:b w:val="0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902" w:rsidRDefault="000D6810" w:rsidP="00D45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842" w:rsidRPr="00D62E31" w:rsidRDefault="002A0842" w:rsidP="002A08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Развитие умения узнавать в иллюстрациях персонажей народных сказок, называть действующих лиц; называть и дифференцировать цвета.</w:t>
            </w:r>
          </w:p>
          <w:p w:rsidR="002A0842" w:rsidRPr="00D62E31" w:rsidRDefault="002A0842" w:rsidP="002A0842">
            <w:pPr>
              <w:jc w:val="both"/>
              <w:rPr>
                <w:rStyle w:val="c0c4c7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        Знакомство с иллюстрациями к народным сказкам (иллюстрации художников </w:t>
            </w:r>
            <w:proofErr w:type="spellStart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Ю.Васнецова</w:t>
            </w:r>
            <w:proofErr w:type="spellEnd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В.Ватагина</w:t>
            </w:r>
            <w:proofErr w:type="spellEnd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Е.Чарушина</w:t>
            </w:r>
            <w:proofErr w:type="spellEnd"/>
            <w:r w:rsidRPr="00D62E31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  <w:r w:rsidRPr="00D62E31">
              <w:rPr>
                <w:rStyle w:val="c0c4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12902" w:rsidRDefault="00712902" w:rsidP="00C318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2A0842" w:rsidRPr="00D62E31" w:rsidRDefault="002A0842" w:rsidP="002A0842">
      <w:pPr>
        <w:pStyle w:val="c36c32"/>
        <w:tabs>
          <w:tab w:val="left" w:pos="0"/>
        </w:tabs>
        <w:spacing w:before="0" w:beforeAutospacing="0" w:after="0" w:afterAutospacing="0"/>
        <w:jc w:val="both"/>
        <w:rPr>
          <w:rStyle w:val="c0c4c7"/>
          <w:b/>
          <w:bCs/>
        </w:rPr>
      </w:pPr>
    </w:p>
    <w:p w:rsidR="001A17F8" w:rsidRDefault="001A17F8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1A17F8" w:rsidRDefault="001A17F8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1A17F8" w:rsidRDefault="001A17F8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1A17F8" w:rsidRDefault="001A17F8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1A17F8" w:rsidRDefault="001A17F8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2A0842" w:rsidRDefault="002A0842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  <w:r w:rsidRPr="005D255B">
        <w:rPr>
          <w:rStyle w:val="c0c7"/>
          <w:b/>
          <w:bCs/>
        </w:rPr>
        <w:t>Календарно-тематическое планирование</w:t>
      </w:r>
    </w:p>
    <w:p w:rsidR="002A0842" w:rsidRDefault="002A0842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</w:rPr>
      </w:pPr>
    </w:p>
    <w:p w:rsidR="002A0842" w:rsidRPr="005D255B" w:rsidRDefault="002A0842" w:rsidP="002A0842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Cs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5811"/>
        <w:gridCol w:w="1417"/>
        <w:gridCol w:w="1128"/>
        <w:gridCol w:w="6"/>
        <w:gridCol w:w="359"/>
        <w:gridCol w:w="777"/>
      </w:tblGrid>
      <w:tr w:rsidR="002A0842" w:rsidRPr="005D255B" w:rsidTr="004C70E5">
        <w:trPr>
          <w:trHeight w:val="296"/>
        </w:trPr>
        <w:tc>
          <w:tcPr>
            <w:tcW w:w="992" w:type="dxa"/>
            <w:vMerge w:val="restart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11" w:type="dxa"/>
            <w:vMerge w:val="restart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417" w:type="dxa"/>
            <w:vMerge w:val="restart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  <w:gridSpan w:val="4"/>
          </w:tcPr>
          <w:p w:rsidR="002A0842" w:rsidRPr="005D255B" w:rsidRDefault="002A0842" w:rsidP="002A0842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A0842" w:rsidRPr="005D255B" w:rsidTr="004C70E5">
        <w:trPr>
          <w:trHeight w:val="295"/>
        </w:trPr>
        <w:tc>
          <w:tcPr>
            <w:tcW w:w="992" w:type="dxa"/>
            <w:vMerge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1" w:type="dxa"/>
            <w:vMerge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A0842" w:rsidRPr="002A0842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8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136" w:type="dxa"/>
            <w:gridSpan w:val="2"/>
          </w:tcPr>
          <w:p w:rsidR="002A0842" w:rsidRPr="002A0842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2A0842" w:rsidRPr="005D255B" w:rsidTr="002A0842">
        <w:tc>
          <w:tcPr>
            <w:tcW w:w="10490" w:type="dxa"/>
            <w:gridSpan w:val="7"/>
            <w:vAlign w:val="center"/>
          </w:tcPr>
          <w:p w:rsidR="002A0842" w:rsidRPr="005D255B" w:rsidRDefault="00E84804" w:rsidP="00F10D86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 </w:t>
            </w:r>
            <w:proofErr w:type="gramStart"/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2A0842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:rsidR="002A0842" w:rsidRPr="00083BB7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Рисование с натуры овощей и фруктов. Беседа по картинам.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="002A0842" w:rsidRPr="00D62E31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A0842" w:rsidRPr="00E8199D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5D255B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с натуры разных видов грибов (белый,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подосиновик, мухомор)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5D255B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в полосе узора из листьев и ягод по образцу.</w:t>
            </w:r>
          </w:p>
        </w:tc>
        <w:tc>
          <w:tcPr>
            <w:tcW w:w="1417" w:type="dxa"/>
            <w:vAlign w:val="center"/>
          </w:tcPr>
          <w:p w:rsidR="002A0842" w:rsidRPr="005D255B" w:rsidRDefault="00A17643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5D255B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631779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учащимися узора в полосе.</w:t>
            </w:r>
          </w:p>
        </w:tc>
        <w:tc>
          <w:tcPr>
            <w:tcW w:w="1417" w:type="dxa"/>
            <w:vAlign w:val="center"/>
          </w:tcPr>
          <w:p w:rsidR="002A0842" w:rsidRPr="005D255B" w:rsidRDefault="004C70E5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  <w:p w:rsidR="00E84804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5D255B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орнамента в квадрате.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E8199D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A0842" w:rsidRPr="00E8199D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E8199D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в квадрате узора из веточек с листочками.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5D255B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 Деревья осенью» Беседа по картинам.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E52562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A0842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Pr="00E52562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A0842" w:rsidRPr="005D255B" w:rsidTr="004C70E5">
        <w:tc>
          <w:tcPr>
            <w:tcW w:w="992" w:type="dxa"/>
            <w:vAlign w:val="center"/>
          </w:tcPr>
          <w:p w:rsidR="002A0842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2A0842" w:rsidRPr="005D255B" w:rsidRDefault="002A0842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с натуры знакомых предметов несложной формы.</w:t>
            </w:r>
          </w:p>
        </w:tc>
        <w:tc>
          <w:tcPr>
            <w:tcW w:w="1417" w:type="dxa"/>
            <w:vAlign w:val="center"/>
          </w:tcPr>
          <w:p w:rsidR="002A0842" w:rsidRPr="005D255B" w:rsidRDefault="002A0842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A0842" w:rsidRPr="00E52562" w:rsidRDefault="002A0842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E84804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A0842" w:rsidRDefault="002A0842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7643" w:rsidRPr="00E52562" w:rsidRDefault="00A17643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7643" w:rsidRPr="005D255B" w:rsidTr="004C70E5">
        <w:tc>
          <w:tcPr>
            <w:tcW w:w="9348" w:type="dxa"/>
            <w:gridSpan w:val="4"/>
            <w:tcBorders>
              <w:right w:val="single" w:sz="4" w:space="0" w:color="auto"/>
            </w:tcBorders>
            <w:vAlign w:val="center"/>
          </w:tcPr>
          <w:p w:rsidR="00A17643" w:rsidRDefault="004C70E5" w:rsidP="00F10D86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2 четверть (7</w:t>
            </w:r>
            <w:r w:rsidR="00A17643" w:rsidRPr="005D255B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A17643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ов)</w:t>
            </w:r>
            <w:r w:rsidR="00A17643" w:rsidRPr="005D255B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  <w:vAlign w:val="center"/>
          </w:tcPr>
          <w:p w:rsidR="00A17643" w:rsidRDefault="00A17643" w:rsidP="002A0842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11" w:type="dxa"/>
            <w:vAlign w:val="center"/>
          </w:tcPr>
          <w:p w:rsidR="0063256A" w:rsidRPr="005D255B" w:rsidRDefault="0063256A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E5256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Декоративное рисование праздничного плаката</w:t>
            </w:r>
          </w:p>
        </w:tc>
        <w:tc>
          <w:tcPr>
            <w:tcW w:w="1417" w:type="dxa"/>
            <w:vAlign w:val="center"/>
          </w:tcPr>
          <w:p w:rsidR="0063256A" w:rsidRPr="00E52562" w:rsidRDefault="0063256A" w:rsidP="00F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63256A" w:rsidRPr="005D255B" w:rsidRDefault="00E84804" w:rsidP="00F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E52562" w:rsidRDefault="0063256A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11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орнамента в квадрате. Беседа по картинам.</w:t>
            </w:r>
          </w:p>
        </w:tc>
        <w:tc>
          <w:tcPr>
            <w:tcW w:w="1417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3256A" w:rsidRPr="00F501F5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в квадрате узора из веточек ели.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ветки ели. Беседа по картинам.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с натуры праздничных флажков.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с натуры ёлочных украшений.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на тему « Ветка с ёлочными игрушками»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348" w:type="dxa"/>
            <w:gridSpan w:val="4"/>
            <w:tcBorders>
              <w:right w:val="single" w:sz="4" w:space="0" w:color="auto"/>
            </w:tcBorders>
            <w:vAlign w:val="center"/>
          </w:tcPr>
          <w:p w:rsidR="0063256A" w:rsidRDefault="0063256A" w:rsidP="00F10D86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A36BE8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="004C70E5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(11</w:t>
            </w:r>
            <w:r w:rsidR="002411D1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  <w:vAlign w:val="center"/>
          </w:tcPr>
          <w:p w:rsidR="0063256A" w:rsidRDefault="0063256A" w:rsidP="002A0842">
            <w:pPr>
              <w:spacing w:after="0" w:line="240" w:lineRule="auto"/>
              <w:jc w:val="center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63256A" w:rsidRPr="005D255B" w:rsidRDefault="0063256A" w:rsidP="00F0079A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на тему « Новый год»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0079A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Рисование узора из снежинок для шарфа.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3256A" w:rsidRPr="00F501F5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255B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31779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 Снежные бабы»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картинам. Рисование с натуры рамки для картины.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игрушки рыбки.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3256A" w:rsidRPr="00F501F5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 Рыбки в аквариуме среди водорослей»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открытки к 23 февраля.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портфеля.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811" w:type="dxa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узора для косынки.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63256A" w:rsidRPr="00D62E31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3256A" w:rsidRPr="00F501F5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6A" w:rsidRPr="005D255B" w:rsidTr="004C70E5"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3256A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дорожного знака «Впереди опасность!» Беседа по картинам.</w:t>
            </w:r>
          </w:p>
        </w:tc>
        <w:tc>
          <w:tcPr>
            <w:tcW w:w="1417" w:type="dxa"/>
            <w:vAlign w:val="center"/>
          </w:tcPr>
          <w:p w:rsidR="0063256A" w:rsidRPr="005D255B" w:rsidRDefault="0063256A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63256A" w:rsidRPr="005D255B" w:rsidRDefault="00E84804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63256A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63256A" w:rsidRPr="005D255B" w:rsidRDefault="0063256A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411D1" w:rsidRPr="005D255B" w:rsidRDefault="00631779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2411D1" w:rsidRPr="005D255B" w:rsidRDefault="002411D1" w:rsidP="00F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узора в круге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расписная тарелка)</w:t>
            </w:r>
          </w:p>
        </w:tc>
        <w:tc>
          <w:tcPr>
            <w:tcW w:w="1417" w:type="dxa"/>
            <w:vAlign w:val="center"/>
          </w:tcPr>
          <w:p w:rsidR="002411D1" w:rsidRPr="005D255B" w:rsidRDefault="002411D1" w:rsidP="00F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411D1" w:rsidRPr="005D255B" w:rsidRDefault="004C70E5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23.03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411D1" w:rsidRPr="005D255B" w:rsidRDefault="002411D1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70E5" w:rsidRPr="005D255B" w:rsidTr="00A60322">
        <w:tc>
          <w:tcPr>
            <w:tcW w:w="10490" w:type="dxa"/>
            <w:gridSpan w:val="7"/>
            <w:vAlign w:val="center"/>
          </w:tcPr>
          <w:p w:rsidR="004C70E5" w:rsidRPr="005D255B" w:rsidRDefault="004C70E5" w:rsidP="00F0079A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</w:t>
            </w:r>
            <w:proofErr w:type="gramStart"/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D255B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ов)</w:t>
            </w:r>
            <w:r w:rsidRPr="005D255B">
              <w:rPr>
                <w:rStyle w:val="c0c7"/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в полосе узора из квадратов с чередующимися геометрическими элементами.</w:t>
            </w:r>
          </w:p>
        </w:tc>
        <w:tc>
          <w:tcPr>
            <w:tcW w:w="1417" w:type="dxa"/>
            <w:vAlign w:val="center"/>
          </w:tcPr>
          <w:p w:rsidR="002411D1" w:rsidRPr="005D255B" w:rsidRDefault="002411D1" w:rsidP="00F10D86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411D1" w:rsidRPr="00847B3E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с натуры башенки из элементов строительного материала.</w:t>
            </w:r>
          </w:p>
        </w:tc>
        <w:tc>
          <w:tcPr>
            <w:tcW w:w="1417" w:type="dxa"/>
            <w:vAlign w:val="center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3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с натуры праздничного флажка.</w:t>
            </w:r>
          </w:p>
        </w:tc>
        <w:tc>
          <w:tcPr>
            <w:tcW w:w="1417" w:type="dxa"/>
            <w:vAlign w:val="center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узора в полосе.</w:t>
            </w:r>
          </w:p>
        </w:tc>
        <w:tc>
          <w:tcPr>
            <w:tcW w:w="1417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c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Рисование на тему: « День Победы».</w:t>
            </w:r>
          </w:p>
        </w:tc>
        <w:tc>
          <w:tcPr>
            <w:tcW w:w="1417" w:type="dxa"/>
            <w:vAlign w:val="center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411D1" w:rsidRPr="00847B3E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c>
          <w:tcPr>
            <w:tcW w:w="992" w:type="dxa"/>
            <w:vAlign w:val="center"/>
          </w:tcPr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узора в круге.</w:t>
            </w:r>
          </w:p>
        </w:tc>
        <w:tc>
          <w:tcPr>
            <w:tcW w:w="1417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11D1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136" w:type="dxa"/>
            <w:gridSpan w:val="2"/>
            <w:tcBorders>
              <w:left w:val="single" w:sz="4" w:space="0" w:color="auto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11D1" w:rsidRPr="005D255B" w:rsidTr="004C70E5">
        <w:trPr>
          <w:trHeight w:val="576"/>
        </w:trPr>
        <w:tc>
          <w:tcPr>
            <w:tcW w:w="992" w:type="dxa"/>
            <w:vAlign w:val="center"/>
          </w:tcPr>
          <w:p w:rsidR="002411D1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  <w:p w:rsidR="000D6810" w:rsidRPr="005D255B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811" w:type="dxa"/>
          </w:tcPr>
          <w:p w:rsidR="002411D1" w:rsidRPr="005D255B" w:rsidRDefault="002411D1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 натуры весенних цветов. Беседа по картинам.</w:t>
            </w:r>
            <w:r w:rsidR="00631779" w:rsidRPr="005D255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Рисование на тему: « Лето».</w:t>
            </w:r>
          </w:p>
        </w:tc>
        <w:tc>
          <w:tcPr>
            <w:tcW w:w="1417" w:type="dxa"/>
          </w:tcPr>
          <w:p w:rsidR="002411D1" w:rsidRPr="005D255B" w:rsidRDefault="000D6810" w:rsidP="00F1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D6810" w:rsidRDefault="000D6810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18.05</w:t>
            </w:r>
          </w:p>
          <w:p w:rsidR="002411D1" w:rsidRPr="005D255B" w:rsidRDefault="00631779" w:rsidP="00F10D86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2411D1"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359" w:type="dxa"/>
            <w:tcBorders>
              <w:left w:val="single" w:sz="4" w:space="0" w:color="auto"/>
              <w:right w:val="nil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left w:val="nil"/>
            </w:tcBorders>
          </w:tcPr>
          <w:p w:rsidR="002411D1" w:rsidRPr="005D255B" w:rsidRDefault="002411D1" w:rsidP="002A0842">
            <w:pPr>
              <w:spacing w:after="0" w:line="240" w:lineRule="auto"/>
              <w:rPr>
                <w:rStyle w:val="c0c7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C70E5" w:rsidRDefault="004C70E5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-1595" w:tblpY="-39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C70E5" w:rsidTr="004C70E5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324" w:type="dxa"/>
          </w:tcPr>
          <w:p w:rsidR="004C70E5" w:rsidRDefault="004C70E5" w:rsidP="004C70E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sectPr w:rsidR="00A106AE" w:rsidSect="00163A3E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C5" w:rsidRDefault="006B24C5" w:rsidP="00712902">
      <w:pPr>
        <w:spacing w:after="0" w:line="240" w:lineRule="auto"/>
      </w:pPr>
      <w:r>
        <w:separator/>
      </w:r>
    </w:p>
  </w:endnote>
  <w:endnote w:type="continuationSeparator" w:id="0">
    <w:p w:rsidR="006B24C5" w:rsidRDefault="006B24C5" w:rsidP="00712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C5" w:rsidRDefault="006B24C5" w:rsidP="00712902">
      <w:pPr>
        <w:spacing w:after="0" w:line="240" w:lineRule="auto"/>
      </w:pPr>
      <w:r>
        <w:separator/>
      </w:r>
    </w:p>
  </w:footnote>
  <w:footnote w:type="continuationSeparator" w:id="0">
    <w:p w:rsidR="006B24C5" w:rsidRDefault="006B24C5" w:rsidP="00712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49A4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64206CE6"/>
    <w:multiLevelType w:val="hybridMultilevel"/>
    <w:tmpl w:val="F8601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7F89"/>
    <w:rsid w:val="00013656"/>
    <w:rsid w:val="00042EB0"/>
    <w:rsid w:val="000C4B11"/>
    <w:rsid w:val="000C7F89"/>
    <w:rsid w:val="000D6810"/>
    <w:rsid w:val="00153E5A"/>
    <w:rsid w:val="00161066"/>
    <w:rsid w:val="00163A3E"/>
    <w:rsid w:val="00173E28"/>
    <w:rsid w:val="001A17F8"/>
    <w:rsid w:val="001A4E3B"/>
    <w:rsid w:val="00217783"/>
    <w:rsid w:val="00222967"/>
    <w:rsid w:val="00231895"/>
    <w:rsid w:val="002411D1"/>
    <w:rsid w:val="0029786A"/>
    <w:rsid w:val="002A0842"/>
    <w:rsid w:val="003040D1"/>
    <w:rsid w:val="003313B4"/>
    <w:rsid w:val="00363E33"/>
    <w:rsid w:val="003656E7"/>
    <w:rsid w:val="00366A2A"/>
    <w:rsid w:val="00422A14"/>
    <w:rsid w:val="00423760"/>
    <w:rsid w:val="004257E9"/>
    <w:rsid w:val="0048160C"/>
    <w:rsid w:val="00491A52"/>
    <w:rsid w:val="004A258E"/>
    <w:rsid w:val="004C4628"/>
    <w:rsid w:val="004C70E5"/>
    <w:rsid w:val="004E4679"/>
    <w:rsid w:val="004E68B4"/>
    <w:rsid w:val="004F3E68"/>
    <w:rsid w:val="005606EC"/>
    <w:rsid w:val="00567577"/>
    <w:rsid w:val="00574825"/>
    <w:rsid w:val="005C3710"/>
    <w:rsid w:val="00605BAE"/>
    <w:rsid w:val="00624F8E"/>
    <w:rsid w:val="00631779"/>
    <w:rsid w:val="0063256A"/>
    <w:rsid w:val="006B24C5"/>
    <w:rsid w:val="00712902"/>
    <w:rsid w:val="00725F2B"/>
    <w:rsid w:val="00730300"/>
    <w:rsid w:val="0073596F"/>
    <w:rsid w:val="007508FA"/>
    <w:rsid w:val="00757BE3"/>
    <w:rsid w:val="00780BF6"/>
    <w:rsid w:val="007E7F25"/>
    <w:rsid w:val="008023D6"/>
    <w:rsid w:val="00806777"/>
    <w:rsid w:val="00834538"/>
    <w:rsid w:val="0087115E"/>
    <w:rsid w:val="008F47B8"/>
    <w:rsid w:val="00955923"/>
    <w:rsid w:val="009718D3"/>
    <w:rsid w:val="00976738"/>
    <w:rsid w:val="0098000A"/>
    <w:rsid w:val="00A106AE"/>
    <w:rsid w:val="00A17643"/>
    <w:rsid w:val="00A72F3F"/>
    <w:rsid w:val="00A979E5"/>
    <w:rsid w:val="00B43CDF"/>
    <w:rsid w:val="00B67BFC"/>
    <w:rsid w:val="00B95210"/>
    <w:rsid w:val="00BC3F90"/>
    <w:rsid w:val="00C318EC"/>
    <w:rsid w:val="00C852DE"/>
    <w:rsid w:val="00CA7D0F"/>
    <w:rsid w:val="00CB73F4"/>
    <w:rsid w:val="00D529B8"/>
    <w:rsid w:val="00DC2DCC"/>
    <w:rsid w:val="00E40154"/>
    <w:rsid w:val="00E55497"/>
    <w:rsid w:val="00E60CB7"/>
    <w:rsid w:val="00E7385D"/>
    <w:rsid w:val="00E84804"/>
    <w:rsid w:val="00E94513"/>
    <w:rsid w:val="00EA01DD"/>
    <w:rsid w:val="00EA0C94"/>
    <w:rsid w:val="00F72ED6"/>
    <w:rsid w:val="00F7378C"/>
    <w:rsid w:val="00F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0pt">
    <w:name w:val="Основной текст + Полужирный;Курсив;Интервал 0 pt"/>
    <w:rsid w:val="009559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link w:val="50"/>
    <w:rsid w:val="00955923"/>
    <w:rPr>
      <w:rFonts w:ascii="Times New Roman" w:eastAsia="Times New Roman" w:hAnsi="Times New Roman"/>
      <w:b/>
      <w:bCs/>
      <w:i/>
      <w:iCs/>
      <w:spacing w:val="-4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55923"/>
    <w:pPr>
      <w:widowControl w:val="0"/>
      <w:shd w:val="clear" w:color="auto" w:fill="FFFFFF"/>
      <w:spacing w:before="240" w:after="0" w:line="276" w:lineRule="exact"/>
      <w:ind w:firstLine="560"/>
      <w:jc w:val="both"/>
    </w:pPr>
    <w:rPr>
      <w:rFonts w:ascii="Times New Roman" w:eastAsia="Times New Roman" w:hAnsi="Times New Roman"/>
      <w:b/>
      <w:bCs/>
      <w:i/>
      <w:iCs/>
      <w:spacing w:val="-4"/>
      <w:sz w:val="23"/>
      <w:szCs w:val="23"/>
      <w:lang w:eastAsia="en-US"/>
    </w:rPr>
  </w:style>
  <w:style w:type="character" w:customStyle="1" w:styleId="50pt">
    <w:name w:val="Основной текст (5) + Интервал 0 pt"/>
    <w:rsid w:val="00955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 + Полужирный;Курсив"/>
    <w:rsid w:val="009559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link w:val="a8"/>
    <w:uiPriority w:val="34"/>
    <w:qFormat/>
    <w:rsid w:val="007E7F2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1"/>
    <w:rsid w:val="00BC3F90"/>
    <w:rPr>
      <w:rFonts w:ascii="Times New Roman" w:eastAsia="Times New Roman" w:hAnsi="Times New Roman" w:cs="Times New Roman"/>
      <w:color w:val="000000"/>
      <w:spacing w:val="-3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12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290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712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2902"/>
    <w:rPr>
      <w:rFonts w:eastAsiaTheme="minorEastAsia"/>
      <w:lang w:eastAsia="ru-RU"/>
    </w:rPr>
  </w:style>
  <w:style w:type="character" w:customStyle="1" w:styleId="c0c4c7">
    <w:name w:val="c0 c4 c7"/>
    <w:basedOn w:val="a0"/>
    <w:rsid w:val="00712902"/>
  </w:style>
  <w:style w:type="character" w:customStyle="1" w:styleId="c0c4">
    <w:name w:val="c0 c4"/>
    <w:basedOn w:val="a0"/>
    <w:rsid w:val="00712902"/>
  </w:style>
  <w:style w:type="character" w:customStyle="1" w:styleId="c0c7">
    <w:name w:val="c0 c7"/>
    <w:basedOn w:val="a0"/>
    <w:rsid w:val="002A0842"/>
  </w:style>
  <w:style w:type="paragraph" w:customStyle="1" w:styleId="c36c32">
    <w:name w:val="c36 c32"/>
    <w:basedOn w:val="a"/>
    <w:rsid w:val="002A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A0842"/>
  </w:style>
  <w:style w:type="paragraph" w:customStyle="1" w:styleId="c1c38c6">
    <w:name w:val="c1 c38 c6"/>
    <w:basedOn w:val="a"/>
    <w:rsid w:val="002A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9767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8704A-784D-425A-9E48-75A9C737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Миляуша Накиповна</cp:lastModifiedBy>
  <cp:revision>42</cp:revision>
  <dcterms:created xsi:type="dcterms:W3CDTF">2016-08-27T01:14:00Z</dcterms:created>
  <dcterms:modified xsi:type="dcterms:W3CDTF">2021-09-05T04:09:00Z</dcterms:modified>
</cp:coreProperties>
</file>